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B7C" w:rsidRPr="001B0A5F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1B0A5F">
        <w:rPr>
          <w:rFonts w:ascii="Times New Roman" w:hAnsi="Times New Roman" w:cs="Times New Roman"/>
          <w:i/>
          <w:sz w:val="24"/>
        </w:rPr>
        <w:t xml:space="preserve">Anexa </w:t>
      </w:r>
      <w:r w:rsidR="00624098">
        <w:rPr>
          <w:rFonts w:ascii="Times New Roman" w:hAnsi="Times New Roman" w:cs="Times New Roman"/>
          <w:i/>
          <w:sz w:val="24"/>
        </w:rPr>
        <w:t>1</w:t>
      </w:r>
      <w:r w:rsidRPr="001B0A5F">
        <w:rPr>
          <w:rFonts w:ascii="Times New Roman" w:hAnsi="Times New Roman" w:cs="Times New Roman"/>
          <w:i/>
          <w:sz w:val="24"/>
        </w:rPr>
        <w:t>.</w:t>
      </w:r>
      <w:r w:rsidR="00624098">
        <w:rPr>
          <w:rFonts w:ascii="Times New Roman" w:hAnsi="Times New Roman" w:cs="Times New Roman"/>
          <w:i/>
          <w:sz w:val="24"/>
        </w:rPr>
        <w:t>7</w:t>
      </w:r>
      <w:r w:rsidRPr="001B0A5F">
        <w:rPr>
          <w:rFonts w:ascii="Times New Roman" w:hAnsi="Times New Roman" w:cs="Times New Roman"/>
          <w:i/>
          <w:sz w:val="24"/>
        </w:rPr>
        <w:t>.</w:t>
      </w:r>
    </w:p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670"/>
      </w:tblGrid>
      <w:tr w:rsidR="00531679" w:rsidRPr="00DD2A32" w:rsidTr="002D3E5E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drawing>
                <wp:anchor distT="0" distB="0" distL="0" distR="0" simplePos="0" relativeHeight="251659264" behindDoc="0" locked="0" layoutInCell="1" allowOverlap="1" wp14:anchorId="35E64536" wp14:editId="5DF9F5B8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 w:val="restart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  <w:trHeight w:hRule="exact" w:val="425"/>
        </w:trPr>
        <w:tc>
          <w:tcPr>
            <w:tcW w:w="2834" w:type="dxa"/>
            <w:vMerge/>
          </w:tcPr>
          <w:p w:rsidR="00531679" w:rsidRPr="00DD2A32" w:rsidRDefault="00531679" w:rsidP="002D3E5E">
            <w:pPr>
              <w:spacing w:line="276" w:lineRule="auto"/>
            </w:pPr>
          </w:p>
        </w:tc>
        <w:tc>
          <w:tcPr>
            <w:tcW w:w="28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/>
          </w:tcPr>
          <w:p w:rsidR="00531679" w:rsidRPr="00DD2A32" w:rsidRDefault="00531679" w:rsidP="002D3E5E">
            <w:pPr>
              <w:spacing w:line="276" w:lineRule="auto"/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Curriculum vitae </w:t>
            </w:r>
          </w:p>
          <w:p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Europass </w:t>
            </w:r>
          </w:p>
        </w:tc>
        <w:tc>
          <w:tcPr>
            <w:tcW w:w="7091" w:type="dxa"/>
            <w:gridSpan w:val="13"/>
          </w:tcPr>
          <w:p w:rsidR="00531679" w:rsidRPr="00DD2A32" w:rsidRDefault="00533ADA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Inseraţi fotografia</w:t>
            </w:r>
            <w:bookmarkStart w:id="0" w:name="_GoBack"/>
            <w:bookmarkEnd w:id="0"/>
            <w:r w:rsidR="00531679" w:rsidRPr="00DD2A32">
              <w:rPr>
                <w:rFonts w:ascii="Times New Roman" w:hAnsi="Times New Roman"/>
                <w:sz w:val="24"/>
                <w:szCs w:val="24"/>
              </w:rPr>
              <w:t xml:space="preserve"> (rubrică facultativă)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Informaţii personale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Nume, Prenume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Număr imobil, nume stradă, cod poştal, localitate, ţară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Telefon(oane)</w:t>
            </w:r>
          </w:p>
        </w:tc>
        <w:tc>
          <w:tcPr>
            <w:tcW w:w="2834" w:type="dxa"/>
            <w:gridSpan w:val="5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Mobil:</w:t>
            </w:r>
          </w:p>
        </w:tc>
        <w:tc>
          <w:tcPr>
            <w:tcW w:w="2274" w:type="dxa"/>
            <w:gridSpan w:val="4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Naţionalitate(-tăţi)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Data naşterii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Sex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Rolul propus in cadrul </w:t>
            </w:r>
            <w:r>
              <w:rPr>
                <w:rFonts w:ascii="Times New Roman" w:hAnsi="Times New Roman"/>
                <w:szCs w:val="24"/>
              </w:rPr>
              <w:t>proiectului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Experienţa profesională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Menţionaţi separat fiecare experienţă profesională relevantă, începând cu cea mai recentă dintre acestea.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Activităţi şi responsabilităţi principale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Numele şi adresa angajatorului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lastRenderedPageBreak/>
              <w:t>Educaţie şi formare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Menţionaţi separat fiecare forma de învăţământ şi program de formare profesională absolvite, începând cu cel mai recent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Nivelul în clasificarea naţională sau internaţională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Aptitudini şi competenţe personale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Precizaţi limba(ile) maternă(e) </w:t>
            </w:r>
            <w:r w:rsidRPr="00DD2A32">
              <w:rPr>
                <w:rFonts w:ascii="Times New Roman" w:hAnsi="Times New Roman"/>
                <w:b w:val="0"/>
                <w:sz w:val="24"/>
                <w:szCs w:val="24"/>
              </w:rPr>
              <w:t>(dacă este cazul specificaţi a doua limbă maternă</w:t>
            </w:r>
          </w:p>
          <w:p w:rsidR="00531679" w:rsidRPr="00DD2A32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4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5"/>
          </w:tcPr>
          <w:p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Înţelegere</w:t>
            </w:r>
          </w:p>
        </w:tc>
        <w:tc>
          <w:tcPr>
            <w:tcW w:w="3013" w:type="dxa"/>
            <w:gridSpan w:val="5"/>
          </w:tcPr>
          <w:p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933" w:type="dxa"/>
            <w:gridSpan w:val="2"/>
          </w:tcPr>
          <w:p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4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</w:tcPr>
          <w:p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933" w:type="dxa"/>
            <w:gridSpan w:val="2"/>
          </w:tcPr>
          <w:p w:rsidR="00531679" w:rsidRPr="00DD2A32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DD2A32">
              <w:rPr>
                <w:lang w:val="ro-RO"/>
              </w:rPr>
              <w:t>Exprimare scrisă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tcMar>
              <w:top w:w="0" w:type="dxa"/>
              <w:bottom w:w="113" w:type="dxa"/>
            </w:tcMar>
          </w:tcPr>
          <w:p w:rsidR="00531679" w:rsidRPr="00DD2A32" w:rsidRDefault="00531679" w:rsidP="002D3E5E">
            <w:pPr>
              <w:pStyle w:val="LevelAssessment-Not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5" w:history="1">
              <w:r w:rsidRPr="00DD2A3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Referinţă Pentru Limbi Străine</w:t>
              </w:r>
            </w:hyperlink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abilităţi sociale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Descrieţi aceste competenţe şi indicaţi contextul în care au fost dobândite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organizatorice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tehnice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de utilizare a calculatorului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artistice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Alte competenţe şi aptitudini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Permis(e) de conducere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Menţionaţi dacă deţineţi un permis de conducere şi categoria.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Informaţii suplimentare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Includeţi aici orice alte informaţii utile, care nu au fost menţionate anterior, de exemplu: persoane de contact, referinţe etc.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Enumeraţi documentele anexate CV-ului. </w:t>
            </w:r>
          </w:p>
        </w:tc>
      </w:tr>
    </w:tbl>
    <w:p w:rsidR="00531679" w:rsidRDefault="00531679"/>
    <w:p w:rsidR="001B0A5F" w:rsidRPr="000C3DE4" w:rsidRDefault="001B0A5F" w:rsidP="001B0A5F">
      <w:pPr>
        <w:jc w:val="both"/>
        <w:rPr>
          <w:rFonts w:ascii="Times New Roman" w:hAnsi="Times New Roman" w:cs="Times New Roman"/>
          <w:sz w:val="24"/>
          <w:szCs w:val="24"/>
        </w:rPr>
      </w:pPr>
      <w:r w:rsidRPr="000C3DE4">
        <w:rPr>
          <w:rFonts w:ascii="Times New Roman" w:hAnsi="Times New Roman" w:cs="Times New Roman"/>
          <w:sz w:val="24"/>
          <w:szCs w:val="24"/>
        </w:rPr>
        <w:t xml:space="preserve">Cunoscând pedeapsa prevăzută de art. </w:t>
      </w:r>
      <w:r w:rsidR="000C3DE4" w:rsidRPr="000C3DE4">
        <w:rPr>
          <w:rFonts w:ascii="Times New Roman" w:hAnsi="Times New Roman" w:cs="Times New Roman"/>
          <w:sz w:val="24"/>
          <w:szCs w:val="24"/>
        </w:rPr>
        <w:t>326</w:t>
      </w:r>
      <w:r w:rsidRPr="000C3DE4">
        <w:rPr>
          <w:rFonts w:ascii="Times New Roman" w:hAnsi="Times New Roman" w:cs="Times New Roman"/>
          <w:sz w:val="24"/>
          <w:szCs w:val="24"/>
        </w:rPr>
        <w:t xml:space="preserve"> din Codul penal pentru infracţiunea de fals în declaraţii, am verificat datele din prezenta declaraţie, care este completă şi corectă.</w:t>
      </w:r>
    </w:p>
    <w:p w:rsidR="008E675D" w:rsidRPr="008E675D" w:rsidRDefault="008E675D">
      <w:pPr>
        <w:rPr>
          <w:rFonts w:ascii="Times New Roman" w:hAnsi="Times New Roman"/>
          <w:sz w:val="24"/>
        </w:rPr>
      </w:pPr>
    </w:p>
    <w:p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Data .............................</w:t>
      </w:r>
    </w:p>
    <w:p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Semnătura titularului ............................</w:t>
      </w:r>
    </w:p>
    <w:sectPr w:rsidR="008E675D" w:rsidRPr="008E6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679"/>
    <w:rsid w:val="000C3DE4"/>
    <w:rsid w:val="001B0A5F"/>
    <w:rsid w:val="00531679"/>
    <w:rsid w:val="00533ADA"/>
    <w:rsid w:val="00624098"/>
    <w:rsid w:val="00633B7C"/>
    <w:rsid w:val="008D707A"/>
    <w:rsid w:val="008E675D"/>
    <w:rsid w:val="009711A7"/>
    <w:rsid w:val="00B13812"/>
    <w:rsid w:val="00CF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3B31CB-5DEC-482E-B983-8F63B682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A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ropass.cedefop.europa.eu/LanguageSelfAssessmentGrid/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11</cp:revision>
  <cp:lastPrinted>2017-03-27T12:09:00Z</cp:lastPrinted>
  <dcterms:created xsi:type="dcterms:W3CDTF">2015-01-29T12:29:00Z</dcterms:created>
  <dcterms:modified xsi:type="dcterms:W3CDTF">2017-03-27T12:09:00Z</dcterms:modified>
</cp:coreProperties>
</file>